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59"/>
        <w:gridCol w:w="2033"/>
      </w:tblGrid>
      <w:tr w:rsidR="00A35D9A" w:rsidRPr="00A35D9A" w14:paraId="3499F6AF" w14:textId="77777777" w:rsidTr="00A35D9A">
        <w:trPr>
          <w:trHeight w:val="384"/>
        </w:trPr>
        <w:tc>
          <w:tcPr>
            <w:tcW w:w="959" w:type="dxa"/>
            <w:vMerge w:val="restart"/>
            <w:shd w:val="clear" w:color="auto" w:fill="auto"/>
            <w:vAlign w:val="center"/>
          </w:tcPr>
          <w:p w14:paraId="50EE9C65" w14:textId="77777777" w:rsidR="00E7499A" w:rsidRPr="00A35D9A" w:rsidRDefault="00E7499A" w:rsidP="005835EC">
            <w:pPr>
              <w:jc w:val="center"/>
              <w:rPr>
                <w:color w:val="FF0000"/>
                <w:sz w:val="24"/>
                <w:szCs w:val="24"/>
              </w:rPr>
            </w:pPr>
            <w:r w:rsidRPr="00A35D9A">
              <w:rPr>
                <w:color w:val="FF0000"/>
                <w:sz w:val="24"/>
                <w:szCs w:val="24"/>
              </w:rPr>
              <w:t>PD</w:t>
            </w:r>
          </w:p>
        </w:tc>
        <w:tc>
          <w:tcPr>
            <w:tcW w:w="2033" w:type="dxa"/>
            <w:shd w:val="clear" w:color="auto" w:fill="auto"/>
            <w:vAlign w:val="center"/>
          </w:tcPr>
          <w:p w14:paraId="6CF2AB13" w14:textId="77777777" w:rsidR="00E7499A" w:rsidRPr="00A35D9A" w:rsidRDefault="00E7499A" w:rsidP="005835EC">
            <w:pPr>
              <w:jc w:val="center"/>
              <w:rPr>
                <w:color w:val="FF0000"/>
                <w:sz w:val="22"/>
                <w:szCs w:val="22"/>
              </w:rPr>
            </w:pPr>
            <w:r w:rsidRPr="00A35D9A">
              <w:rPr>
                <w:rFonts w:hint="eastAsia"/>
                <w:color w:val="FF0000"/>
                <w:sz w:val="22"/>
                <w:szCs w:val="22"/>
              </w:rPr>
              <w:t>秘</w:t>
            </w:r>
          </w:p>
        </w:tc>
      </w:tr>
      <w:tr w:rsidR="00A35D9A" w:rsidRPr="00A35D9A" w14:paraId="2A9B3847" w14:textId="77777777" w:rsidTr="00A35D9A">
        <w:trPr>
          <w:trHeight w:val="408"/>
        </w:trPr>
        <w:tc>
          <w:tcPr>
            <w:tcW w:w="959" w:type="dxa"/>
            <w:vMerge/>
            <w:shd w:val="clear" w:color="auto" w:fill="auto"/>
            <w:vAlign w:val="center"/>
          </w:tcPr>
          <w:p w14:paraId="119957F1" w14:textId="77777777" w:rsidR="00E7499A" w:rsidRPr="00A35D9A" w:rsidRDefault="00E7499A" w:rsidP="005835EC">
            <w:pPr>
              <w:jc w:val="center"/>
              <w:rPr>
                <w:color w:val="FF0000"/>
              </w:rPr>
            </w:pPr>
          </w:p>
        </w:tc>
        <w:tc>
          <w:tcPr>
            <w:tcW w:w="2033" w:type="dxa"/>
            <w:shd w:val="clear" w:color="auto" w:fill="auto"/>
            <w:vAlign w:val="center"/>
          </w:tcPr>
          <w:p w14:paraId="42CF6D27" w14:textId="77777777" w:rsidR="00E7499A" w:rsidRPr="00A35D9A" w:rsidRDefault="00E7499A" w:rsidP="005835EC">
            <w:pPr>
              <w:jc w:val="center"/>
              <w:rPr>
                <w:color w:val="FF0000"/>
                <w:szCs w:val="21"/>
              </w:rPr>
            </w:pPr>
            <w:r w:rsidRPr="00A35D9A">
              <w:rPr>
                <w:color w:val="FF0000"/>
                <w:szCs w:val="21"/>
              </w:rPr>
              <w:t>CONFIDENTIAL</w:t>
            </w:r>
          </w:p>
        </w:tc>
      </w:tr>
    </w:tbl>
    <w:p w14:paraId="1FCABDBB" w14:textId="77777777" w:rsidR="00433007" w:rsidRDefault="00433007">
      <w:pPr>
        <w:ind w:firstLine="6510"/>
        <w:jc w:val="right"/>
        <w:rPr>
          <w:rFonts w:ascii="ＭＳ Ｐ明朝" w:eastAsia="ＭＳ Ｐ明朝"/>
          <w:sz w:val="20"/>
        </w:rPr>
      </w:pPr>
      <w:r>
        <w:rPr>
          <w:rFonts w:hint="eastAsia"/>
        </w:rPr>
        <w:t>第２号様式</w:t>
      </w:r>
      <w:r>
        <w:rPr>
          <w:rFonts w:hint="eastAsia"/>
        </w:rPr>
        <w:t>C</w:t>
      </w:r>
      <w:r>
        <w:rPr>
          <w:rFonts w:hint="eastAsia"/>
        </w:rPr>
        <w:t>（受入留学生）</w:t>
      </w:r>
    </w:p>
    <w:p w14:paraId="3FDD82C7" w14:textId="10112487" w:rsidR="00433007" w:rsidRDefault="00433007">
      <w:pPr>
        <w:jc w:val="center"/>
        <w:rPr>
          <w:rFonts w:ascii="ＭＳ Ｐ明朝" w:eastAsia="ＭＳ Ｐ明朝"/>
          <w:kern w:val="0"/>
        </w:rPr>
      </w:pPr>
      <w:r>
        <w:rPr>
          <w:rFonts w:ascii="ＭＳ Ｐ明朝" w:eastAsia="ＭＳ Ｐ明朝" w:hint="eastAsia"/>
          <w:spacing w:val="17"/>
          <w:kern w:val="0"/>
        </w:rPr>
        <w:t>（給与）</w:t>
      </w:r>
    </w:p>
    <w:p w14:paraId="2FEEEFF3" w14:textId="77777777" w:rsidR="00433007" w:rsidRDefault="00433007">
      <w:pPr>
        <w:jc w:val="center"/>
        <w:rPr>
          <w:rFonts w:ascii="ＭＳ Ｐ明朝" w:eastAsia="ＭＳ Ｐ明朝"/>
          <w:kern w:val="0"/>
          <w:sz w:val="40"/>
        </w:rPr>
      </w:pPr>
      <w:r>
        <w:rPr>
          <w:rFonts w:ascii="ＭＳ Ｐ明朝" w:eastAsia="ＭＳ Ｐ明朝" w:hint="eastAsia"/>
          <w:spacing w:val="40"/>
          <w:kern w:val="0"/>
          <w:sz w:val="40"/>
        </w:rPr>
        <w:t>奨学生推薦</w:t>
      </w:r>
      <w:r>
        <w:rPr>
          <w:rFonts w:ascii="ＭＳ Ｐ明朝" w:eastAsia="ＭＳ Ｐ明朝" w:hint="eastAsia"/>
          <w:spacing w:val="-2"/>
          <w:kern w:val="0"/>
          <w:sz w:val="40"/>
        </w:rPr>
        <w:t>書</w:t>
      </w:r>
    </w:p>
    <w:p w14:paraId="7C780714" w14:textId="77777777" w:rsidR="00433007" w:rsidRDefault="00433007">
      <w:pPr>
        <w:rPr>
          <w:rFonts w:ascii="ＭＳ Ｐ明朝" w:eastAsia="ＭＳ Ｐ明朝"/>
        </w:rPr>
      </w:pPr>
    </w:p>
    <w:p w14:paraId="23B48740" w14:textId="77777777" w:rsidR="00433007" w:rsidRDefault="00F15F29">
      <w:pPr>
        <w:snapToGrid w:val="0"/>
        <w:spacing w:line="360" w:lineRule="exact"/>
        <w:rPr>
          <w:rFonts w:ascii="ＭＳ Ｐ明朝" w:eastAsia="ＭＳ Ｐ明朝"/>
          <w:kern w:val="0"/>
          <w:sz w:val="32"/>
        </w:rPr>
      </w:pPr>
      <w:r>
        <w:rPr>
          <w:rFonts w:ascii="ＭＳ Ｐ明朝" w:eastAsia="ＭＳ Ｐ明朝" w:hint="eastAsia"/>
          <w:spacing w:val="13"/>
          <w:kern w:val="0"/>
          <w:sz w:val="32"/>
        </w:rPr>
        <w:t>公益</w:t>
      </w:r>
      <w:r w:rsidR="00433007">
        <w:rPr>
          <w:rFonts w:ascii="ＭＳ Ｐ明朝" w:eastAsia="ＭＳ Ｐ明朝" w:hint="eastAsia"/>
          <w:spacing w:val="13"/>
          <w:kern w:val="0"/>
          <w:sz w:val="32"/>
        </w:rPr>
        <w:t>財団法人</w:t>
      </w:r>
      <w:r w:rsidR="00433007">
        <w:rPr>
          <w:rFonts w:ascii="ＭＳ Ｐ明朝" w:eastAsia="ＭＳ Ｐ明朝"/>
          <w:spacing w:val="13"/>
          <w:kern w:val="0"/>
          <w:sz w:val="32"/>
        </w:rPr>
        <w:t xml:space="preserve"> </w:t>
      </w:r>
      <w:r w:rsidR="00433007">
        <w:rPr>
          <w:rFonts w:ascii="ＭＳ Ｐ明朝" w:eastAsia="ＭＳ Ｐ明朝" w:hint="eastAsia"/>
          <w:spacing w:val="13"/>
          <w:kern w:val="0"/>
          <w:sz w:val="32"/>
        </w:rPr>
        <w:t>吉田育英</w:t>
      </w:r>
      <w:r w:rsidR="00433007">
        <w:rPr>
          <w:rFonts w:ascii="ＭＳ Ｐ明朝" w:eastAsia="ＭＳ Ｐ明朝" w:hint="eastAsia"/>
          <w:spacing w:val="3"/>
          <w:kern w:val="0"/>
          <w:sz w:val="32"/>
        </w:rPr>
        <w:t>会</w:t>
      </w:r>
      <w:r w:rsidR="001A339D">
        <w:rPr>
          <w:rFonts w:ascii="ＭＳ Ｐ明朝" w:eastAsia="ＭＳ Ｐ明朝" w:hint="eastAsia"/>
          <w:spacing w:val="3"/>
          <w:kern w:val="0"/>
          <w:sz w:val="32"/>
        </w:rPr>
        <w:t xml:space="preserve"> 御中</w:t>
      </w:r>
    </w:p>
    <w:tbl>
      <w:tblPr>
        <w:tblpPr w:leftFromText="142" w:rightFromText="142" w:vertAnchor="text" w:horzAnchor="margin" w:tblpY="25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255"/>
        <w:gridCol w:w="6385"/>
      </w:tblGrid>
      <w:tr w:rsidR="00051743" w14:paraId="47F8373A" w14:textId="77777777" w:rsidTr="00051743">
        <w:trPr>
          <w:trHeight w:val="696"/>
        </w:trPr>
        <w:tc>
          <w:tcPr>
            <w:tcW w:w="3255" w:type="dxa"/>
            <w:vAlign w:val="center"/>
          </w:tcPr>
          <w:p w14:paraId="5FB554D3" w14:textId="77777777" w:rsidR="00051743" w:rsidRDefault="00051743" w:rsidP="00051743">
            <w:pPr>
              <w:jc w:val="center"/>
              <w:rPr>
                <w:rFonts w:ascii="ＭＳ Ｐ明朝" w:eastAsia="ＭＳ Ｐ明朝"/>
                <w:sz w:val="24"/>
              </w:rPr>
            </w:pPr>
            <w:r>
              <w:rPr>
                <w:rFonts w:ascii="ＭＳ Ｐ明朝" w:eastAsia="ＭＳ Ｐ明朝" w:hint="eastAsia"/>
                <w:kern w:val="0"/>
                <w:sz w:val="24"/>
              </w:rPr>
              <w:t>志 願 者 氏 名</w:t>
            </w:r>
          </w:p>
        </w:tc>
        <w:tc>
          <w:tcPr>
            <w:tcW w:w="6385" w:type="dxa"/>
          </w:tcPr>
          <w:p w14:paraId="4A8413CB" w14:textId="77777777" w:rsidR="00051743" w:rsidRDefault="00051743" w:rsidP="00051743">
            <w:pPr>
              <w:rPr>
                <w:rFonts w:ascii="ＭＳ Ｐ明朝" w:eastAsia="ＭＳ Ｐ明朝"/>
              </w:rPr>
            </w:pPr>
          </w:p>
        </w:tc>
      </w:tr>
      <w:tr w:rsidR="00051743" w14:paraId="3CD1C753" w14:textId="77777777" w:rsidTr="00051743">
        <w:trPr>
          <w:trHeight w:val="703"/>
        </w:trPr>
        <w:tc>
          <w:tcPr>
            <w:tcW w:w="3255" w:type="dxa"/>
            <w:vAlign w:val="center"/>
          </w:tcPr>
          <w:p w14:paraId="186B75CD" w14:textId="77777777" w:rsidR="00051743" w:rsidRDefault="00051743" w:rsidP="00051743">
            <w:pPr>
              <w:jc w:val="center"/>
              <w:rPr>
                <w:rFonts w:ascii="ＭＳ Ｐ明朝" w:eastAsia="ＭＳ Ｐ明朝"/>
                <w:sz w:val="24"/>
              </w:rPr>
            </w:pPr>
            <w:r>
              <w:rPr>
                <w:rFonts w:ascii="ＭＳ Ｐ明朝" w:eastAsia="ＭＳ Ｐ明朝" w:hint="eastAsia"/>
                <w:kern w:val="0"/>
                <w:sz w:val="24"/>
              </w:rPr>
              <w:t>研究テーマ</w:t>
            </w:r>
          </w:p>
        </w:tc>
        <w:tc>
          <w:tcPr>
            <w:tcW w:w="6385" w:type="dxa"/>
          </w:tcPr>
          <w:p w14:paraId="6D93091E" w14:textId="77777777" w:rsidR="00051743" w:rsidRDefault="00051743" w:rsidP="00051743">
            <w:pPr>
              <w:rPr>
                <w:rFonts w:ascii="ＭＳ Ｐ明朝" w:eastAsia="ＭＳ Ｐ明朝"/>
              </w:rPr>
            </w:pPr>
          </w:p>
        </w:tc>
      </w:tr>
      <w:tr w:rsidR="00051743" w14:paraId="2B46AC9C" w14:textId="77777777" w:rsidTr="00051743">
        <w:trPr>
          <w:trHeight w:val="3976"/>
        </w:trPr>
        <w:tc>
          <w:tcPr>
            <w:tcW w:w="3255" w:type="dxa"/>
            <w:vAlign w:val="center"/>
          </w:tcPr>
          <w:p w14:paraId="56D885B4" w14:textId="77777777" w:rsidR="00051743" w:rsidRDefault="00051743" w:rsidP="00051743">
            <w:pPr>
              <w:jc w:val="center"/>
              <w:rPr>
                <w:rFonts w:ascii="ＭＳ Ｐ明朝" w:eastAsia="ＭＳ Ｐ明朝"/>
                <w:sz w:val="24"/>
              </w:rPr>
            </w:pPr>
            <w:r>
              <w:rPr>
                <w:rFonts w:ascii="ＭＳ Ｐ明朝" w:eastAsia="ＭＳ Ｐ明朝" w:hint="eastAsia"/>
                <w:spacing w:val="7"/>
                <w:kern w:val="0"/>
                <w:sz w:val="24"/>
              </w:rPr>
              <w:t>研究テーマの概</w:t>
            </w:r>
            <w:r>
              <w:rPr>
                <w:rFonts w:ascii="ＭＳ Ｐ明朝" w:eastAsia="ＭＳ Ｐ明朝" w:hint="eastAsia"/>
                <w:spacing w:val="3"/>
                <w:kern w:val="0"/>
                <w:sz w:val="24"/>
              </w:rPr>
              <w:t>要</w:t>
            </w:r>
          </w:p>
        </w:tc>
        <w:tc>
          <w:tcPr>
            <w:tcW w:w="6385" w:type="dxa"/>
          </w:tcPr>
          <w:p w14:paraId="4B8E4054" w14:textId="77777777" w:rsidR="00051743" w:rsidRDefault="00051743" w:rsidP="00051743">
            <w:pPr>
              <w:rPr>
                <w:rFonts w:ascii="ＭＳ Ｐ明朝" w:eastAsia="ＭＳ Ｐ明朝"/>
              </w:rPr>
            </w:pPr>
          </w:p>
        </w:tc>
      </w:tr>
      <w:tr w:rsidR="00051743" w14:paraId="2C30FBEE" w14:textId="77777777" w:rsidTr="00051743">
        <w:trPr>
          <w:trHeight w:val="3523"/>
        </w:trPr>
        <w:tc>
          <w:tcPr>
            <w:tcW w:w="3255" w:type="dxa"/>
            <w:vAlign w:val="center"/>
          </w:tcPr>
          <w:p w14:paraId="5158AB32" w14:textId="77777777" w:rsidR="00051743" w:rsidRDefault="00051743" w:rsidP="00051743">
            <w:pPr>
              <w:jc w:val="center"/>
              <w:rPr>
                <w:rFonts w:ascii="ＭＳ Ｐ明朝" w:eastAsia="ＭＳ Ｐ明朝"/>
                <w:sz w:val="24"/>
              </w:rPr>
            </w:pPr>
            <w:r>
              <w:rPr>
                <w:rFonts w:ascii="ＭＳ Ｐ明朝" w:eastAsia="ＭＳ Ｐ明朝" w:hint="eastAsia"/>
                <w:sz w:val="24"/>
              </w:rPr>
              <w:t>人　物　概　評</w:t>
            </w:r>
          </w:p>
          <w:p w14:paraId="51AC84CA" w14:textId="77777777" w:rsidR="00051743" w:rsidRDefault="00051743" w:rsidP="00051743">
            <w:pPr>
              <w:spacing w:before="360" w:line="360" w:lineRule="atLeast"/>
              <w:jc w:val="center"/>
              <w:rPr>
                <w:rFonts w:ascii="ＭＳ Ｐ明朝" w:eastAsia="ＭＳ Ｐ明朝"/>
                <w:sz w:val="24"/>
              </w:rPr>
            </w:pPr>
            <w:r>
              <w:rPr>
                <w:rFonts w:ascii="ＭＳ Ｐ明朝" w:eastAsia="ＭＳ Ｐ明朝" w:hint="eastAsia"/>
                <w:kern w:val="0"/>
                <w:sz w:val="24"/>
              </w:rPr>
              <w:t>お　 よ　 び</w:t>
            </w:r>
          </w:p>
          <w:p w14:paraId="626F1B3D" w14:textId="77777777" w:rsidR="00051743" w:rsidRDefault="00051743" w:rsidP="00051743">
            <w:pPr>
              <w:spacing w:before="360" w:line="360" w:lineRule="atLeast"/>
              <w:jc w:val="center"/>
              <w:rPr>
                <w:rFonts w:ascii="ＭＳ Ｐ明朝" w:eastAsia="ＭＳ Ｐ明朝"/>
                <w:sz w:val="24"/>
              </w:rPr>
            </w:pPr>
            <w:r>
              <w:rPr>
                <w:rFonts w:ascii="ＭＳ Ｐ明朝" w:eastAsia="ＭＳ Ｐ明朝" w:hint="eastAsia"/>
                <w:sz w:val="24"/>
              </w:rPr>
              <w:t>推　薦　理　由</w:t>
            </w:r>
          </w:p>
        </w:tc>
        <w:tc>
          <w:tcPr>
            <w:tcW w:w="6385" w:type="dxa"/>
            <w:tcBorders>
              <w:bottom w:val="single" w:sz="8" w:space="0" w:color="auto"/>
            </w:tcBorders>
          </w:tcPr>
          <w:p w14:paraId="5B74D58A" w14:textId="77777777" w:rsidR="00051743" w:rsidRDefault="00051743" w:rsidP="00051743">
            <w:pPr>
              <w:rPr>
                <w:rFonts w:ascii="ＭＳ Ｐ明朝" w:eastAsia="ＭＳ Ｐ明朝"/>
              </w:rPr>
            </w:pPr>
          </w:p>
        </w:tc>
      </w:tr>
      <w:tr w:rsidR="00051743" w14:paraId="5CCA93E9" w14:textId="77777777" w:rsidTr="00051743">
        <w:trPr>
          <w:cantSplit/>
          <w:trHeight w:val="440"/>
        </w:trPr>
        <w:tc>
          <w:tcPr>
            <w:tcW w:w="3255" w:type="dxa"/>
            <w:vMerge w:val="restart"/>
            <w:vAlign w:val="center"/>
          </w:tcPr>
          <w:p w14:paraId="6E3DA968" w14:textId="77777777" w:rsidR="00051743" w:rsidRDefault="00051743" w:rsidP="00051743">
            <w:pPr>
              <w:jc w:val="center"/>
              <w:rPr>
                <w:rFonts w:ascii="ＭＳ Ｐ明朝" w:eastAsia="ＭＳ Ｐ明朝"/>
                <w:sz w:val="24"/>
              </w:rPr>
            </w:pPr>
            <w:r>
              <w:rPr>
                <w:rFonts w:ascii="ＭＳ Ｐ明朝" w:eastAsia="ＭＳ Ｐ明朝" w:hint="eastAsia"/>
                <w:spacing w:val="40"/>
                <w:kern w:val="0"/>
                <w:sz w:val="24"/>
              </w:rPr>
              <w:t>担当指導教</w:t>
            </w:r>
            <w:r>
              <w:rPr>
                <w:rFonts w:ascii="ＭＳ Ｐ明朝" w:eastAsia="ＭＳ Ｐ明朝" w:hint="eastAsia"/>
                <w:kern w:val="0"/>
                <w:sz w:val="24"/>
              </w:rPr>
              <w:t>授</w:t>
            </w:r>
          </w:p>
        </w:tc>
        <w:tc>
          <w:tcPr>
            <w:tcW w:w="6385" w:type="dxa"/>
            <w:tcBorders>
              <w:bottom w:val="nil"/>
            </w:tcBorders>
          </w:tcPr>
          <w:p w14:paraId="4E98F3B7" w14:textId="77777777" w:rsidR="00051743" w:rsidRDefault="00051743" w:rsidP="00051743">
            <w:pPr>
              <w:spacing w:before="180" w:line="240" w:lineRule="atLeast"/>
              <w:ind w:firstLine="2730"/>
              <w:jc w:val="right"/>
              <w:rPr>
                <w:rFonts w:ascii="ＭＳ Ｐ明朝" w:eastAsia="ＭＳ Ｐ明朝"/>
              </w:rPr>
            </w:pPr>
            <w:r>
              <w:rPr>
                <w:rFonts w:ascii="ＭＳ Ｐ明朝" w:eastAsia="ＭＳ Ｐ明朝" w:hint="eastAsia"/>
                <w:sz w:val="22"/>
              </w:rPr>
              <w:t xml:space="preserve">　年　　月　　日</w:t>
            </w:r>
          </w:p>
        </w:tc>
      </w:tr>
      <w:tr w:rsidR="00051743" w14:paraId="2B17B51E" w14:textId="77777777" w:rsidTr="00051743">
        <w:trPr>
          <w:cantSplit/>
          <w:trHeight w:val="659"/>
        </w:trPr>
        <w:tc>
          <w:tcPr>
            <w:tcW w:w="3255" w:type="dxa"/>
            <w:vMerge/>
            <w:vAlign w:val="center"/>
          </w:tcPr>
          <w:p w14:paraId="62994914" w14:textId="77777777" w:rsidR="00051743" w:rsidRDefault="00051743" w:rsidP="00051743">
            <w:pPr>
              <w:jc w:val="center"/>
              <w:rPr>
                <w:rFonts w:ascii="ＭＳ Ｐ明朝" w:eastAsia="ＭＳ Ｐ明朝"/>
                <w:noProof/>
                <w:spacing w:val="40"/>
                <w:sz w:val="24"/>
              </w:rPr>
            </w:pPr>
          </w:p>
        </w:tc>
        <w:tc>
          <w:tcPr>
            <w:tcW w:w="6385" w:type="dxa"/>
            <w:tcBorders>
              <w:top w:val="nil"/>
              <w:bottom w:val="nil"/>
            </w:tcBorders>
            <w:vAlign w:val="center"/>
          </w:tcPr>
          <w:p w14:paraId="2D9572A3" w14:textId="77777777" w:rsidR="00051743" w:rsidRDefault="00051743" w:rsidP="00051743">
            <w:pPr>
              <w:spacing w:before="180" w:line="240" w:lineRule="atLeast"/>
              <w:ind w:firstLine="156"/>
              <w:rPr>
                <w:rFonts w:ascii="ＭＳ Ｐ明朝" w:eastAsia="ＭＳ Ｐ明朝"/>
                <w:sz w:val="22"/>
              </w:rPr>
            </w:pPr>
            <w:r>
              <w:rPr>
                <w:rFonts w:ascii="ＭＳ Ｐ明朝" w:eastAsia="ＭＳ Ｐ明朝" w:hint="eastAsia"/>
                <w:sz w:val="22"/>
              </w:rPr>
              <w:t>所　属</w:t>
            </w:r>
          </w:p>
          <w:p w14:paraId="595BA00B" w14:textId="77777777" w:rsidR="00051743" w:rsidRDefault="00051743" w:rsidP="00051743">
            <w:pPr>
              <w:spacing w:before="180" w:line="240" w:lineRule="atLeast"/>
              <w:ind w:firstLine="156"/>
              <w:rPr>
                <w:rFonts w:ascii="ＭＳ Ｐ明朝" w:eastAsia="ＭＳ Ｐ明朝"/>
                <w:sz w:val="22"/>
              </w:rPr>
            </w:pPr>
            <w:r>
              <w:rPr>
                <w:rFonts w:ascii="ＭＳ Ｐ明朝" w:eastAsia="ＭＳ Ｐ明朝" w:hint="eastAsia"/>
                <w:sz w:val="22"/>
              </w:rPr>
              <w:t>役　職</w:t>
            </w:r>
          </w:p>
        </w:tc>
      </w:tr>
      <w:tr w:rsidR="00051743" w14:paraId="108D845E" w14:textId="77777777" w:rsidTr="00051743">
        <w:trPr>
          <w:cantSplit/>
          <w:trHeight w:val="746"/>
        </w:trPr>
        <w:tc>
          <w:tcPr>
            <w:tcW w:w="3255" w:type="dxa"/>
            <w:vMerge/>
            <w:vAlign w:val="center"/>
          </w:tcPr>
          <w:p w14:paraId="478C01AF" w14:textId="77777777" w:rsidR="00051743" w:rsidRDefault="00051743" w:rsidP="00051743">
            <w:pPr>
              <w:jc w:val="center"/>
              <w:rPr>
                <w:rFonts w:ascii="ＭＳ Ｐ明朝" w:eastAsia="ＭＳ Ｐ明朝"/>
                <w:noProof/>
                <w:spacing w:val="40"/>
                <w:sz w:val="24"/>
              </w:rPr>
            </w:pPr>
          </w:p>
        </w:tc>
        <w:tc>
          <w:tcPr>
            <w:tcW w:w="6385" w:type="dxa"/>
            <w:tcBorders>
              <w:top w:val="nil"/>
            </w:tcBorders>
            <w:vAlign w:val="center"/>
          </w:tcPr>
          <w:p w14:paraId="612982D8" w14:textId="77777777" w:rsidR="00051743" w:rsidRDefault="00051743" w:rsidP="00051743">
            <w:pPr>
              <w:spacing w:before="180" w:line="240" w:lineRule="atLeast"/>
              <w:ind w:firstLineChars="96" w:firstLine="202"/>
              <w:rPr>
                <w:rFonts w:ascii="ＭＳ Ｐ明朝" w:eastAsia="ＭＳ Ｐ明朝"/>
                <w:sz w:val="22"/>
                <w:u w:val="single"/>
              </w:rPr>
            </w:pPr>
            <w:r>
              <w:rPr>
                <w:rFonts w:ascii="ＭＳ Ｐ明朝" w:eastAsia="ＭＳ Ｐ明朝" w:hint="eastAsia"/>
                <w:u w:val="single"/>
              </w:rPr>
              <w:t>氏　名</w:t>
            </w:r>
            <w:r w:rsidRPr="00051743">
              <w:rPr>
                <w:rFonts w:ascii="ＭＳ Ｐ明朝" w:eastAsia="ＭＳ Ｐ明朝" w:hint="eastAsia"/>
                <w:u w:val="single"/>
              </w:rPr>
              <w:t>（自署）</w:t>
            </w:r>
            <w:r>
              <w:rPr>
                <w:rFonts w:ascii="ＭＳ Ｐ明朝" w:eastAsia="ＭＳ Ｐ明朝" w:hint="eastAsia"/>
                <w:u w:val="single"/>
              </w:rPr>
              <w:t xml:space="preserve">　　　　　　　　　　　　　　　　　　　　　　　　　　　　　　</w:t>
            </w:r>
            <w:r>
              <w:rPr>
                <w:rFonts w:ascii="ＭＳ Ｐ明朝" w:eastAsia="ＭＳ Ｐ明朝"/>
                <w:u w:val="single"/>
              </w:rPr>
              <w:fldChar w:fldCharType="begin"/>
            </w:r>
            <w:r>
              <w:rPr>
                <w:rFonts w:ascii="ＭＳ Ｐ明朝" w:eastAsia="ＭＳ Ｐ明朝"/>
                <w:u w:val="single"/>
              </w:rPr>
              <w:instrText xml:space="preserve"> </w:instrText>
            </w:r>
            <w:r>
              <w:rPr>
                <w:rFonts w:ascii="ＭＳ Ｐ明朝" w:eastAsia="ＭＳ Ｐ明朝" w:hint="eastAsia"/>
                <w:u w:val="single"/>
              </w:rPr>
              <w:instrText>eq \o\ac(○,</w:instrText>
            </w:r>
            <w:r>
              <w:rPr>
                <w:rFonts w:ascii="ＭＳ Ｐ明朝" w:eastAsia="ＭＳ Ｐ明朝" w:hint="eastAsia"/>
                <w:position w:val="2"/>
                <w:sz w:val="14"/>
              </w:rPr>
              <w:instrText>印</w:instrText>
            </w:r>
            <w:r>
              <w:rPr>
                <w:rFonts w:ascii="ＭＳ Ｐ明朝" w:eastAsia="ＭＳ Ｐ明朝" w:hint="eastAsia"/>
                <w:u w:val="single"/>
              </w:rPr>
              <w:instrText>)</w:instrText>
            </w:r>
            <w:r>
              <w:rPr>
                <w:rFonts w:ascii="ＭＳ Ｐ明朝" w:eastAsia="ＭＳ Ｐ明朝"/>
                <w:u w:val="single"/>
              </w:rPr>
              <w:fldChar w:fldCharType="end"/>
            </w:r>
          </w:p>
        </w:tc>
      </w:tr>
    </w:tbl>
    <w:p w14:paraId="201BD335" w14:textId="77777777" w:rsidR="00433007" w:rsidRDefault="00433007">
      <w:pPr>
        <w:rPr>
          <w:rFonts w:ascii="ＭＳ Ｐ明朝" w:eastAsia="ＭＳ Ｐ明朝"/>
        </w:rPr>
      </w:pPr>
      <w:r>
        <w:rPr>
          <w:rFonts w:ascii="ＭＳ Ｐ明朝" w:eastAsia="ＭＳ Ｐ明朝" w:hint="eastAsia"/>
          <w:sz w:val="20"/>
        </w:rPr>
        <w:t>※ご記入いただいた情報は当奨学金選考以外の目的には使用致しません。</w:t>
      </w:r>
    </w:p>
    <w:sectPr w:rsidR="00433007">
      <w:pgSz w:w="11907" w:h="16840" w:code="9"/>
      <w:pgMar w:top="1134" w:right="1134" w:bottom="7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0B40" w14:textId="77777777" w:rsidR="00A35D9A" w:rsidRDefault="00A35D9A" w:rsidP="00A35D9A">
      <w:r>
        <w:separator/>
      </w:r>
    </w:p>
  </w:endnote>
  <w:endnote w:type="continuationSeparator" w:id="0">
    <w:p w14:paraId="063BDC95" w14:textId="77777777" w:rsidR="00A35D9A" w:rsidRDefault="00A35D9A" w:rsidP="00A3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7865" w14:textId="77777777" w:rsidR="00A35D9A" w:rsidRDefault="00A35D9A" w:rsidP="00A35D9A">
      <w:r>
        <w:separator/>
      </w:r>
    </w:p>
  </w:footnote>
  <w:footnote w:type="continuationSeparator" w:id="0">
    <w:p w14:paraId="7DEC74F7" w14:textId="77777777" w:rsidR="00A35D9A" w:rsidRDefault="00A35D9A" w:rsidP="00A35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9BB"/>
    <w:multiLevelType w:val="hybridMultilevel"/>
    <w:tmpl w:val="CF661850"/>
    <w:lvl w:ilvl="0" w:tplc="9DC2BBA6">
      <w:numFmt w:val="bullet"/>
      <w:lvlText w:val="＊"/>
      <w:lvlJc w:val="left"/>
      <w:pPr>
        <w:tabs>
          <w:tab w:val="num" w:pos="570"/>
        </w:tabs>
        <w:ind w:left="570" w:hanging="360"/>
      </w:pPr>
      <w:rPr>
        <w:rFonts w:ascii="ＭＳ 明朝" w:eastAsia="ＭＳ 明朝" w:hAnsi="Century" w:cs="Times New Roman" w:hint="eastAsia"/>
      </w:rPr>
    </w:lvl>
    <w:lvl w:ilvl="1" w:tplc="75BE9966" w:tentative="1">
      <w:start w:val="1"/>
      <w:numFmt w:val="bullet"/>
      <w:lvlText w:val=""/>
      <w:lvlJc w:val="left"/>
      <w:pPr>
        <w:tabs>
          <w:tab w:val="num" w:pos="1050"/>
        </w:tabs>
        <w:ind w:left="1050" w:hanging="420"/>
      </w:pPr>
      <w:rPr>
        <w:rFonts w:ascii="Wingdings" w:hAnsi="Wingdings" w:hint="default"/>
      </w:rPr>
    </w:lvl>
    <w:lvl w:ilvl="2" w:tplc="802A62E2" w:tentative="1">
      <w:start w:val="1"/>
      <w:numFmt w:val="bullet"/>
      <w:lvlText w:val=""/>
      <w:lvlJc w:val="left"/>
      <w:pPr>
        <w:tabs>
          <w:tab w:val="num" w:pos="1470"/>
        </w:tabs>
        <w:ind w:left="1470" w:hanging="420"/>
      </w:pPr>
      <w:rPr>
        <w:rFonts w:ascii="Wingdings" w:hAnsi="Wingdings" w:hint="default"/>
      </w:rPr>
    </w:lvl>
    <w:lvl w:ilvl="3" w:tplc="D72439EC" w:tentative="1">
      <w:start w:val="1"/>
      <w:numFmt w:val="bullet"/>
      <w:lvlText w:val=""/>
      <w:lvlJc w:val="left"/>
      <w:pPr>
        <w:tabs>
          <w:tab w:val="num" w:pos="1890"/>
        </w:tabs>
        <w:ind w:left="1890" w:hanging="420"/>
      </w:pPr>
      <w:rPr>
        <w:rFonts w:ascii="Wingdings" w:hAnsi="Wingdings" w:hint="default"/>
      </w:rPr>
    </w:lvl>
    <w:lvl w:ilvl="4" w:tplc="A3A472AE" w:tentative="1">
      <w:start w:val="1"/>
      <w:numFmt w:val="bullet"/>
      <w:lvlText w:val=""/>
      <w:lvlJc w:val="left"/>
      <w:pPr>
        <w:tabs>
          <w:tab w:val="num" w:pos="2310"/>
        </w:tabs>
        <w:ind w:left="2310" w:hanging="420"/>
      </w:pPr>
      <w:rPr>
        <w:rFonts w:ascii="Wingdings" w:hAnsi="Wingdings" w:hint="default"/>
      </w:rPr>
    </w:lvl>
    <w:lvl w:ilvl="5" w:tplc="17686160" w:tentative="1">
      <w:start w:val="1"/>
      <w:numFmt w:val="bullet"/>
      <w:lvlText w:val=""/>
      <w:lvlJc w:val="left"/>
      <w:pPr>
        <w:tabs>
          <w:tab w:val="num" w:pos="2730"/>
        </w:tabs>
        <w:ind w:left="2730" w:hanging="420"/>
      </w:pPr>
      <w:rPr>
        <w:rFonts w:ascii="Wingdings" w:hAnsi="Wingdings" w:hint="default"/>
      </w:rPr>
    </w:lvl>
    <w:lvl w:ilvl="6" w:tplc="29FAE418" w:tentative="1">
      <w:start w:val="1"/>
      <w:numFmt w:val="bullet"/>
      <w:lvlText w:val=""/>
      <w:lvlJc w:val="left"/>
      <w:pPr>
        <w:tabs>
          <w:tab w:val="num" w:pos="3150"/>
        </w:tabs>
        <w:ind w:left="3150" w:hanging="420"/>
      </w:pPr>
      <w:rPr>
        <w:rFonts w:ascii="Wingdings" w:hAnsi="Wingdings" w:hint="default"/>
      </w:rPr>
    </w:lvl>
    <w:lvl w:ilvl="7" w:tplc="31B6964A" w:tentative="1">
      <w:start w:val="1"/>
      <w:numFmt w:val="bullet"/>
      <w:lvlText w:val=""/>
      <w:lvlJc w:val="left"/>
      <w:pPr>
        <w:tabs>
          <w:tab w:val="num" w:pos="3570"/>
        </w:tabs>
        <w:ind w:left="3570" w:hanging="420"/>
      </w:pPr>
      <w:rPr>
        <w:rFonts w:ascii="Wingdings" w:hAnsi="Wingdings" w:hint="default"/>
      </w:rPr>
    </w:lvl>
    <w:lvl w:ilvl="8" w:tplc="2520B718" w:tentative="1">
      <w:start w:val="1"/>
      <w:numFmt w:val="bullet"/>
      <w:lvlText w:val=""/>
      <w:lvlJc w:val="left"/>
      <w:pPr>
        <w:tabs>
          <w:tab w:val="num" w:pos="3990"/>
        </w:tabs>
        <w:ind w:left="3990" w:hanging="420"/>
      </w:pPr>
      <w:rPr>
        <w:rFonts w:ascii="Wingdings" w:hAnsi="Wingdings" w:hint="default"/>
      </w:rPr>
    </w:lvl>
  </w:abstractNum>
  <w:num w:numId="1" w16cid:durableId="186898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4"/>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BB2"/>
    <w:rsid w:val="00051743"/>
    <w:rsid w:val="001A339D"/>
    <w:rsid w:val="00433007"/>
    <w:rsid w:val="005835EC"/>
    <w:rsid w:val="00623D4A"/>
    <w:rsid w:val="006476B0"/>
    <w:rsid w:val="00661DCE"/>
    <w:rsid w:val="00A35D9A"/>
    <w:rsid w:val="00CD6BB2"/>
    <w:rsid w:val="00D3266B"/>
    <w:rsid w:val="00E7499A"/>
    <w:rsid w:val="00F15F29"/>
    <w:rsid w:val="00FE1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2B003"/>
  <w15:chartTrackingRefBased/>
  <w15:docId w15:val="{A72CE9BE-B6E2-455F-A707-B1E9C288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5D9A"/>
    <w:pPr>
      <w:tabs>
        <w:tab w:val="center" w:pos="4252"/>
        <w:tab w:val="right" w:pos="8504"/>
      </w:tabs>
      <w:snapToGrid w:val="0"/>
    </w:pPr>
  </w:style>
  <w:style w:type="character" w:customStyle="1" w:styleId="a5">
    <w:name w:val="ヘッダー (文字)"/>
    <w:basedOn w:val="a0"/>
    <w:link w:val="a4"/>
    <w:rsid w:val="00A35D9A"/>
    <w:rPr>
      <w:kern w:val="2"/>
      <w:sz w:val="21"/>
    </w:rPr>
  </w:style>
  <w:style w:type="paragraph" w:styleId="a6">
    <w:name w:val="footer"/>
    <w:basedOn w:val="a"/>
    <w:link w:val="a7"/>
    <w:rsid w:val="00A35D9A"/>
    <w:pPr>
      <w:tabs>
        <w:tab w:val="center" w:pos="4252"/>
        <w:tab w:val="right" w:pos="8504"/>
      </w:tabs>
      <w:snapToGrid w:val="0"/>
    </w:pPr>
  </w:style>
  <w:style w:type="character" w:customStyle="1" w:styleId="a7">
    <w:name w:val="フッター (文字)"/>
    <w:basedOn w:val="a0"/>
    <w:link w:val="a6"/>
    <w:rsid w:val="00A35D9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奨学生願書</vt:lpstr>
      <vt:lpstr>奨学生願書</vt:lpstr>
    </vt:vector>
  </TitlesOfParts>
  <Company>財団法人  吉田育英会</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奨学生願書</dc:title>
  <dc:subject/>
  <dc:creator>財団法人  吉田育英会</dc:creator>
  <cp:keywords/>
  <cp:lastModifiedBy>hp</cp:lastModifiedBy>
  <cp:revision>4</cp:revision>
  <cp:lastPrinted>2006-01-15T02:26:00Z</cp:lastPrinted>
  <dcterms:created xsi:type="dcterms:W3CDTF">2023-04-07T07:57:00Z</dcterms:created>
  <dcterms:modified xsi:type="dcterms:W3CDTF">2023-04-07T08:39:00Z</dcterms:modified>
</cp:coreProperties>
</file>